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7B1E" w:rsidRDefault="0014586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October, 2019</w:t>
      </w:r>
    </w:p>
    <w:p w:rsidR="00EF7B1E" w:rsidRDefault="00EF7B1E">
      <w:pPr>
        <w:rPr>
          <w:sz w:val="18"/>
          <w:szCs w:val="18"/>
        </w:rPr>
      </w:pPr>
    </w:p>
    <w:p w:rsidR="00EF7B1E" w:rsidRDefault="00145869">
      <w:pPr>
        <w:rPr>
          <w:sz w:val="20"/>
          <w:szCs w:val="20"/>
        </w:rPr>
      </w:pPr>
      <w:r>
        <w:rPr>
          <w:sz w:val="20"/>
          <w:szCs w:val="20"/>
        </w:rPr>
        <w:t>Dear Parents of Incoming 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Graders:</w:t>
      </w:r>
    </w:p>
    <w:p w:rsidR="00EF7B1E" w:rsidRDefault="00EF7B1E">
      <w:pPr>
        <w:rPr>
          <w:sz w:val="18"/>
          <w:szCs w:val="18"/>
        </w:rPr>
      </w:pPr>
    </w:p>
    <w:p w:rsidR="00EF7B1E" w:rsidRDefault="00145869">
      <w:pPr>
        <w:rPr>
          <w:sz w:val="20"/>
          <w:szCs w:val="20"/>
        </w:rPr>
      </w:pPr>
      <w:r>
        <w:rPr>
          <w:sz w:val="20"/>
          <w:szCs w:val="20"/>
        </w:rPr>
        <w:t xml:space="preserve">This letter serves to inform you of the </w:t>
      </w:r>
      <w:r>
        <w:rPr>
          <w:b/>
          <w:sz w:val="20"/>
          <w:szCs w:val="20"/>
        </w:rPr>
        <w:t>procedure for placing students in an honors-level English class next year in District 99.</w:t>
      </w:r>
      <w:r>
        <w:rPr>
          <w:sz w:val="20"/>
          <w:szCs w:val="20"/>
        </w:rPr>
        <w:t xml:space="preserve">  </w:t>
      </w:r>
    </w:p>
    <w:p w:rsidR="00EF7B1E" w:rsidRDefault="00EF7B1E">
      <w:pPr>
        <w:rPr>
          <w:sz w:val="18"/>
          <w:szCs w:val="18"/>
        </w:rPr>
      </w:pPr>
    </w:p>
    <w:p w:rsidR="00EF7B1E" w:rsidRDefault="00145869">
      <w:pPr>
        <w:rPr>
          <w:sz w:val="20"/>
          <w:szCs w:val="20"/>
        </w:rPr>
      </w:pPr>
      <w:r>
        <w:rPr>
          <w:sz w:val="20"/>
          <w:szCs w:val="20"/>
        </w:rPr>
        <w:t>As in previous years, students who are interested in the English honors program are evaluated on the following criteria:</w:t>
      </w:r>
    </w:p>
    <w:p w:rsidR="00EF7B1E" w:rsidRDefault="0014586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Grades in Language Arts and Reading in 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</w:t>
      </w:r>
    </w:p>
    <w:p w:rsidR="00EF7B1E" w:rsidRDefault="0014586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Teacher recommendation from 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English teacher</w:t>
      </w:r>
    </w:p>
    <w:p w:rsidR="00EF7B1E" w:rsidRDefault="00145869">
      <w:pPr>
        <w:numPr>
          <w:ilvl w:val="0"/>
          <w:numId w:val="1"/>
        </w:numPr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Standardized test scores (MAP/iReady/STAR)</w:t>
      </w:r>
    </w:p>
    <w:p w:rsidR="00EF7B1E" w:rsidRDefault="0014586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essay</w:t>
      </w:r>
    </w:p>
    <w:p w:rsidR="00EF7B1E" w:rsidRDefault="00145869">
      <w:pPr>
        <w:rPr>
          <w:sz w:val="20"/>
          <w:szCs w:val="20"/>
        </w:rPr>
      </w:pPr>
      <w:r>
        <w:rPr>
          <w:sz w:val="20"/>
          <w:szCs w:val="20"/>
        </w:rPr>
        <w:t>These criteria will be examined holistically, with each component playing a critical role in placement decisions.</w:t>
      </w:r>
    </w:p>
    <w:p w:rsidR="00EF7B1E" w:rsidRDefault="00EF7B1E">
      <w:pPr>
        <w:ind w:left="540"/>
        <w:rPr>
          <w:sz w:val="18"/>
          <w:szCs w:val="18"/>
        </w:rPr>
      </w:pPr>
    </w:p>
    <w:p w:rsidR="00EF7B1E" w:rsidRDefault="00145869">
      <w:pPr>
        <w:rPr>
          <w:sz w:val="20"/>
          <w:szCs w:val="20"/>
        </w:rPr>
      </w:pPr>
      <w:r>
        <w:rPr>
          <w:sz w:val="20"/>
          <w:szCs w:val="20"/>
        </w:rPr>
        <w:t xml:space="preserve">In an effort for teachers to gain uniform insight into a student’s writing ability and critical thinking skills, students will be asked to write an impromptu essay in a controlled environment.  </w:t>
      </w:r>
      <w:r>
        <w:rPr>
          <w:b/>
          <w:sz w:val="20"/>
          <w:szCs w:val="20"/>
        </w:rPr>
        <w:t>This is where we need your help.</w:t>
      </w:r>
      <w:r>
        <w:rPr>
          <w:sz w:val="20"/>
          <w:szCs w:val="20"/>
        </w:rPr>
        <w:t xml:space="preserve">  </w:t>
      </w:r>
    </w:p>
    <w:p w:rsidR="00EF7B1E" w:rsidRDefault="00EF7B1E">
      <w:pPr>
        <w:rPr>
          <w:sz w:val="18"/>
          <w:szCs w:val="18"/>
        </w:rPr>
      </w:pPr>
    </w:p>
    <w:p w:rsidR="00EF7B1E" w:rsidRDefault="00145869">
      <w:pPr>
        <w:rPr>
          <w:sz w:val="20"/>
          <w:szCs w:val="20"/>
        </w:rPr>
      </w:pPr>
      <w:r>
        <w:rPr>
          <w:sz w:val="20"/>
          <w:szCs w:val="20"/>
        </w:rPr>
        <w:t xml:space="preserve">Students are asked to report to </w:t>
      </w:r>
      <w:r>
        <w:rPr>
          <w:b/>
          <w:sz w:val="20"/>
          <w:szCs w:val="20"/>
          <w:u w:val="single"/>
        </w:rPr>
        <w:t>one</w:t>
      </w:r>
      <w:r>
        <w:rPr>
          <w:sz w:val="20"/>
          <w:szCs w:val="20"/>
        </w:rPr>
        <w:t xml:space="preserve"> of the following testing sites to write an essay that will be evaluated by English teachers at the high school.  Students may elect to write the essay at either school; they </w:t>
      </w:r>
      <w:r>
        <w:rPr>
          <w:sz w:val="20"/>
          <w:szCs w:val="20"/>
          <w:u w:val="single"/>
        </w:rPr>
        <w:t>do not</w:t>
      </w:r>
      <w:r>
        <w:rPr>
          <w:sz w:val="20"/>
          <w:szCs w:val="20"/>
        </w:rPr>
        <w:t xml:space="preserve"> have to report to the campus they actually will attend.  Students</w:t>
      </w:r>
      <w:r>
        <w:rPr>
          <w:sz w:val="20"/>
          <w:szCs w:val="20"/>
          <w:u w:val="single"/>
        </w:rPr>
        <w:t xml:space="preserve"> do not</w:t>
      </w:r>
      <w:r>
        <w:rPr>
          <w:sz w:val="20"/>
          <w:szCs w:val="20"/>
        </w:rPr>
        <w:t xml:space="preserve"> need to pre-register; they should just report to the assigned room on the day they choose.  We ask that students bring a writing utensil; paper will be provided.</w:t>
      </w:r>
    </w:p>
    <w:p w:rsidR="00EF7B1E" w:rsidRDefault="00EF7B1E">
      <w:pPr>
        <w:rPr>
          <w:sz w:val="18"/>
          <w:szCs w:val="18"/>
        </w:rPr>
      </w:pPr>
    </w:p>
    <w:p w:rsidR="00EF7B1E" w:rsidRDefault="0014586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Tuesday, December 3 at South High School – 4:30-5:30 p.m. in Room C364</w:t>
      </w:r>
    </w:p>
    <w:p w:rsidR="00EF7B1E" w:rsidRDefault="0014586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Wednesday, December 4 at South High School – 6:30-7:30 p.m. in Room C364</w:t>
      </w:r>
    </w:p>
    <w:p w:rsidR="00EF7B1E" w:rsidRDefault="0014586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Saturday, December 7 at North High School – 9:00-10:00 a.m. in Room 349</w:t>
      </w:r>
    </w:p>
    <w:p w:rsidR="00EF7B1E" w:rsidRDefault="00EF7B1E">
      <w:pPr>
        <w:rPr>
          <w:sz w:val="18"/>
          <w:szCs w:val="18"/>
        </w:rPr>
      </w:pPr>
    </w:p>
    <w:p w:rsidR="00EF7B1E" w:rsidRDefault="00145869">
      <w:pPr>
        <w:ind w:right="-180"/>
        <w:rPr>
          <w:sz w:val="20"/>
          <w:szCs w:val="20"/>
        </w:rPr>
      </w:pPr>
      <w:r>
        <w:rPr>
          <w:sz w:val="20"/>
          <w:szCs w:val="20"/>
        </w:rPr>
        <w:t>Students will have approximately 50 minutes to write the essay.  While teachers are not expecting students’ work to be error-free, the essay will provide insight into a student’s writing skills and thinking process that may not otherwise surface in the above-mentioned evaluation tools.</w:t>
      </w:r>
    </w:p>
    <w:p w:rsidR="00EF7B1E" w:rsidRDefault="00EF7B1E">
      <w:pPr>
        <w:rPr>
          <w:sz w:val="18"/>
          <w:szCs w:val="18"/>
        </w:rPr>
      </w:pPr>
    </w:p>
    <w:p w:rsidR="00EF7B1E" w:rsidRDefault="0014586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In order to be considered for the honors program,</w:t>
      </w:r>
      <w:r>
        <w:rPr>
          <w:sz w:val="20"/>
          <w:szCs w:val="20"/>
          <w:u w:val="single"/>
        </w:rPr>
        <w:t xml:space="preserve"> students must attend one of these writing sessions</w:t>
      </w:r>
      <w:r>
        <w:rPr>
          <w:sz w:val="20"/>
          <w:szCs w:val="20"/>
        </w:rPr>
        <w:t>.  Students need not currently be enrolled in an honors class to apply for the program.  Once a student attends a writing session, the other information (grades, teacher recommendation, and standardized test scores) will be gathered so that a complete evaluation can be made.</w:t>
      </w:r>
    </w:p>
    <w:p w:rsidR="00EF7B1E" w:rsidRDefault="00EF7B1E">
      <w:pPr>
        <w:rPr>
          <w:sz w:val="18"/>
          <w:szCs w:val="18"/>
        </w:rPr>
      </w:pPr>
    </w:p>
    <w:p w:rsidR="00EF7B1E" w:rsidRDefault="00145869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If your student cannot attend one of the writing sessions but is interested in the honors program, please contact the English department chair at the school your son/daughter will attend to see if alternative arrangements might be possible but know, for a variety of factors, this might not be an option.  This must be done </w:t>
      </w:r>
      <w:r>
        <w:rPr>
          <w:sz w:val="20"/>
          <w:szCs w:val="20"/>
          <w:u w:val="single"/>
        </w:rPr>
        <w:t>prior to the first testing date.</w:t>
      </w:r>
    </w:p>
    <w:p w:rsidR="00EF7B1E" w:rsidRDefault="00EF7B1E">
      <w:pPr>
        <w:rPr>
          <w:sz w:val="20"/>
          <w:szCs w:val="20"/>
        </w:rPr>
      </w:pPr>
    </w:p>
    <w:p w:rsidR="00EF7B1E" w:rsidRDefault="00145869">
      <w:pPr>
        <w:rPr>
          <w:sz w:val="20"/>
          <w:szCs w:val="20"/>
        </w:rPr>
      </w:pPr>
      <w:bookmarkStart w:id="2" w:name="_30j0zll" w:colFirst="0" w:colLast="0"/>
      <w:bookmarkEnd w:id="2"/>
      <w:r>
        <w:rPr>
          <w:sz w:val="20"/>
          <w:szCs w:val="20"/>
        </w:rPr>
        <w:t>We look forward to meeting your child and hope that s/he will take advantage of the opportunity to be considered for the English honors program.</w:t>
      </w:r>
    </w:p>
    <w:p w:rsidR="00EF7B1E" w:rsidRDefault="00EF7B1E">
      <w:pPr>
        <w:rPr>
          <w:sz w:val="18"/>
          <w:szCs w:val="18"/>
        </w:rPr>
      </w:pPr>
    </w:p>
    <w:p w:rsidR="00EF7B1E" w:rsidRDefault="00145869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3990975</wp:posOffset>
            </wp:positionH>
            <wp:positionV relativeFrom="paragraph">
              <wp:posOffset>74295</wp:posOffset>
            </wp:positionV>
            <wp:extent cx="1200150" cy="38100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3250565</wp:posOffset>
            </wp:positionH>
            <wp:positionV relativeFrom="paragraph">
              <wp:posOffset>98425</wp:posOffset>
            </wp:positionV>
            <wp:extent cx="762635" cy="448310"/>
            <wp:effectExtent l="0" t="0" r="0" b="8890"/>
            <wp:wrapSquare wrapText="bothSides" distT="0" distB="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448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7B1E" w:rsidRDefault="0014586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4533900</wp:posOffset>
            </wp:positionH>
            <wp:positionV relativeFrom="paragraph">
              <wp:posOffset>28575</wp:posOffset>
            </wp:positionV>
            <wp:extent cx="375920" cy="190500"/>
            <wp:effectExtent l="0" t="0" r="508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Respectfully,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514600" cy="5080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5211" y="3544733"/>
                          <a:ext cx="2481579" cy="470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8785" y="60000"/>
                              </a:moveTo>
                              <a:cubicBezTo>
                                <a:pt x="8382" y="62264"/>
                                <a:pt x="8242" y="62735"/>
                                <a:pt x="8347" y="65000"/>
                              </a:cubicBezTo>
                              <a:cubicBezTo>
                                <a:pt x="9765" y="64245"/>
                                <a:pt x="10640" y="62641"/>
                                <a:pt x="12040" y="60000"/>
                              </a:cubicBezTo>
                              <a:cubicBezTo>
                                <a:pt x="14175" y="55943"/>
                                <a:pt x="16152" y="49056"/>
                                <a:pt x="18060" y="42452"/>
                              </a:cubicBezTo>
                              <a:cubicBezTo>
                                <a:pt x="19862" y="36226"/>
                                <a:pt x="21000" y="28867"/>
                                <a:pt x="22242" y="20000"/>
                              </a:cubicBezTo>
                              <a:cubicBezTo>
                                <a:pt x="22400" y="19150"/>
                                <a:pt x="22540" y="18301"/>
                                <a:pt x="22697" y="17452"/>
                              </a:cubicBezTo>
                              <a:cubicBezTo>
                                <a:pt x="20597" y="19339"/>
                                <a:pt x="19967" y="23207"/>
                                <a:pt x="18060" y="29905"/>
                              </a:cubicBezTo>
                              <a:cubicBezTo>
                                <a:pt x="14297" y="43113"/>
                                <a:pt x="11462" y="60566"/>
                                <a:pt x="7892" y="75000"/>
                              </a:cubicBezTo>
                              <a:cubicBezTo>
                                <a:pt x="5215" y="85849"/>
                                <a:pt x="2362" y="97358"/>
                                <a:pt x="455" y="112358"/>
                              </a:cubicBezTo>
                              <a:cubicBezTo>
                                <a:pt x="87" y="116415"/>
                                <a:pt x="-70" y="117075"/>
                                <a:pt x="0" y="119905"/>
                              </a:cubicBezTo>
                            </a:path>
                            <a:path w="120000" h="120000" extrusionOk="0">
                              <a:moveTo>
                                <a:pt x="7402" y="84905"/>
                              </a:moveTo>
                              <a:cubicBezTo>
                                <a:pt x="6300" y="88867"/>
                                <a:pt x="6072" y="89245"/>
                                <a:pt x="5582" y="92452"/>
                              </a:cubicBezTo>
                              <a:cubicBezTo>
                                <a:pt x="6475" y="89905"/>
                                <a:pt x="6545" y="90283"/>
                                <a:pt x="7402" y="87452"/>
                              </a:cubicBezTo>
                              <a:cubicBezTo>
                                <a:pt x="9765" y="79622"/>
                                <a:pt x="12407" y="75377"/>
                                <a:pt x="14805" y="67452"/>
                              </a:cubicBezTo>
                              <a:cubicBezTo>
                                <a:pt x="17465" y="58679"/>
                                <a:pt x="20037" y="48773"/>
                                <a:pt x="22697" y="39905"/>
                              </a:cubicBezTo>
                              <a:cubicBezTo>
                                <a:pt x="23957" y="35660"/>
                                <a:pt x="25323" y="29150"/>
                                <a:pt x="26408" y="25000"/>
                              </a:cubicBezTo>
                              <a:cubicBezTo>
                                <a:pt x="25253" y="26698"/>
                                <a:pt x="23275" y="34056"/>
                                <a:pt x="22242" y="39905"/>
                              </a:cubicBezTo>
                              <a:cubicBezTo>
                                <a:pt x="20387" y="50471"/>
                                <a:pt x="18217" y="62924"/>
                                <a:pt x="16677" y="75000"/>
                              </a:cubicBezTo>
                              <a:cubicBezTo>
                                <a:pt x="16047" y="80000"/>
                                <a:pt x="15890" y="84339"/>
                                <a:pt x="15750" y="89905"/>
                              </a:cubicBezTo>
                              <a:cubicBezTo>
                                <a:pt x="16660" y="87452"/>
                                <a:pt x="17622" y="82547"/>
                                <a:pt x="18550" y="79905"/>
                              </a:cubicBezTo>
                              <a:cubicBezTo>
                                <a:pt x="20300" y="75000"/>
                                <a:pt x="21875" y="69433"/>
                                <a:pt x="23625" y="65000"/>
                              </a:cubicBezTo>
                              <a:cubicBezTo>
                                <a:pt x="24255" y="63396"/>
                                <a:pt x="24920" y="61509"/>
                                <a:pt x="25463" y="60000"/>
                              </a:cubicBezTo>
                              <a:cubicBezTo>
                                <a:pt x="25130" y="68207"/>
                                <a:pt x="24535" y="70188"/>
                                <a:pt x="23625" y="77452"/>
                              </a:cubicBezTo>
                              <a:cubicBezTo>
                                <a:pt x="22977" y="82547"/>
                                <a:pt x="22137" y="87264"/>
                                <a:pt x="21770" y="92452"/>
                              </a:cubicBezTo>
                              <a:cubicBezTo>
                                <a:pt x="21770" y="93301"/>
                                <a:pt x="21770" y="94056"/>
                                <a:pt x="21770" y="94905"/>
                              </a:cubicBezTo>
                              <a:cubicBezTo>
                                <a:pt x="22697" y="92452"/>
                                <a:pt x="24045" y="90283"/>
                                <a:pt x="25025" y="87452"/>
                              </a:cubicBezTo>
                              <a:cubicBezTo>
                                <a:pt x="26530" y="83113"/>
                                <a:pt x="28123" y="76037"/>
                                <a:pt x="29645" y="72452"/>
                              </a:cubicBezTo>
                              <a:cubicBezTo>
                                <a:pt x="29803" y="72452"/>
                                <a:pt x="29943" y="72452"/>
                                <a:pt x="30100" y="72452"/>
                              </a:cubicBezTo>
                              <a:cubicBezTo>
                                <a:pt x="29820" y="75566"/>
                                <a:pt x="29488" y="79339"/>
                                <a:pt x="29208" y="82452"/>
                              </a:cubicBezTo>
                              <a:cubicBezTo>
                                <a:pt x="29855" y="83679"/>
                                <a:pt x="29575" y="86886"/>
                                <a:pt x="31045" y="82452"/>
                              </a:cubicBezTo>
                              <a:cubicBezTo>
                                <a:pt x="32270" y="78773"/>
                                <a:pt x="33600" y="75377"/>
                                <a:pt x="34738" y="72452"/>
                              </a:cubicBezTo>
                              <a:cubicBezTo>
                                <a:pt x="34895" y="71603"/>
                                <a:pt x="35070" y="70849"/>
                                <a:pt x="35228" y="70000"/>
                              </a:cubicBezTo>
                              <a:cubicBezTo>
                                <a:pt x="35420" y="71886"/>
                                <a:pt x="35420" y="73679"/>
                                <a:pt x="35665" y="77452"/>
                              </a:cubicBezTo>
                              <a:cubicBezTo>
                                <a:pt x="35928" y="81603"/>
                                <a:pt x="36313" y="81981"/>
                                <a:pt x="35665" y="84905"/>
                              </a:cubicBezTo>
                              <a:cubicBezTo>
                                <a:pt x="35105" y="87452"/>
                                <a:pt x="34720" y="89056"/>
                                <a:pt x="34283" y="92452"/>
                              </a:cubicBezTo>
                              <a:cubicBezTo>
                                <a:pt x="35070" y="94056"/>
                                <a:pt x="35543" y="96037"/>
                                <a:pt x="36610" y="94905"/>
                              </a:cubicBezTo>
                              <a:cubicBezTo>
                                <a:pt x="38203" y="93301"/>
                                <a:pt x="40425" y="85000"/>
                                <a:pt x="41685" y="79905"/>
                              </a:cubicBezTo>
                              <a:cubicBezTo>
                                <a:pt x="41843" y="79056"/>
                                <a:pt x="41983" y="78301"/>
                                <a:pt x="42140" y="77452"/>
                              </a:cubicBezTo>
                            </a:path>
                            <a:path w="120000" h="120000" extrusionOk="0">
                              <a:moveTo>
                                <a:pt x="40303" y="77452"/>
                              </a:moveTo>
                              <a:cubicBezTo>
                                <a:pt x="40373" y="76037"/>
                                <a:pt x="40618" y="74716"/>
                                <a:pt x="41685" y="70000"/>
                              </a:cubicBezTo>
                              <a:cubicBezTo>
                                <a:pt x="43295" y="62924"/>
                                <a:pt x="44468" y="52924"/>
                                <a:pt x="45850" y="44905"/>
                              </a:cubicBezTo>
                              <a:cubicBezTo>
                                <a:pt x="47198" y="37075"/>
                                <a:pt x="48861" y="28679"/>
                                <a:pt x="50033" y="20000"/>
                              </a:cubicBezTo>
                              <a:cubicBezTo>
                                <a:pt x="50191" y="18301"/>
                                <a:pt x="50331" y="16698"/>
                                <a:pt x="50488" y="15000"/>
                              </a:cubicBezTo>
                              <a:cubicBezTo>
                                <a:pt x="49036" y="22924"/>
                                <a:pt x="47618" y="31226"/>
                                <a:pt x="46323" y="39905"/>
                              </a:cubicBezTo>
                              <a:cubicBezTo>
                                <a:pt x="44590" y="51415"/>
                                <a:pt x="42700" y="62264"/>
                                <a:pt x="41248" y="75000"/>
                              </a:cubicBezTo>
                              <a:cubicBezTo>
                                <a:pt x="40583" y="80849"/>
                                <a:pt x="40373" y="82169"/>
                                <a:pt x="40758" y="87452"/>
                              </a:cubicBezTo>
                              <a:cubicBezTo>
                                <a:pt x="42630" y="86603"/>
                                <a:pt x="43593" y="83773"/>
                                <a:pt x="45395" y="79905"/>
                              </a:cubicBezTo>
                              <a:cubicBezTo>
                                <a:pt x="47635" y="75094"/>
                                <a:pt x="49438" y="69339"/>
                                <a:pt x="51416" y="62452"/>
                              </a:cubicBezTo>
                              <a:cubicBezTo>
                                <a:pt x="51713" y="61415"/>
                                <a:pt x="54863" y="53207"/>
                                <a:pt x="52343" y="60000"/>
                              </a:cubicBezTo>
                              <a:cubicBezTo>
                                <a:pt x="50838" y="64056"/>
                                <a:pt x="49526" y="67735"/>
                                <a:pt x="48161" y="72452"/>
                              </a:cubicBezTo>
                              <a:cubicBezTo>
                                <a:pt x="47425" y="75000"/>
                                <a:pt x="46970" y="76886"/>
                                <a:pt x="46323" y="79905"/>
                              </a:cubicBezTo>
                              <a:cubicBezTo>
                                <a:pt x="47775" y="78962"/>
                                <a:pt x="48668" y="75283"/>
                                <a:pt x="50033" y="72452"/>
                              </a:cubicBezTo>
                              <a:cubicBezTo>
                                <a:pt x="51433" y="69528"/>
                                <a:pt x="52553" y="67264"/>
                                <a:pt x="53726" y="62452"/>
                              </a:cubicBezTo>
                              <a:cubicBezTo>
                                <a:pt x="53883" y="61603"/>
                                <a:pt x="54023" y="60849"/>
                                <a:pt x="54181" y="60000"/>
                              </a:cubicBezTo>
                              <a:cubicBezTo>
                                <a:pt x="54776" y="54245"/>
                                <a:pt x="53918" y="57830"/>
                                <a:pt x="53288" y="60000"/>
                              </a:cubicBezTo>
                              <a:cubicBezTo>
                                <a:pt x="52553" y="62547"/>
                                <a:pt x="52833" y="66037"/>
                                <a:pt x="52798" y="70000"/>
                              </a:cubicBezTo>
                              <a:cubicBezTo>
                                <a:pt x="52711" y="79622"/>
                                <a:pt x="53008" y="88490"/>
                                <a:pt x="52343" y="97452"/>
                              </a:cubicBezTo>
                              <a:cubicBezTo>
                                <a:pt x="52116" y="100566"/>
                                <a:pt x="51696" y="105754"/>
                                <a:pt x="50961" y="107452"/>
                              </a:cubicBezTo>
                              <a:cubicBezTo>
                                <a:pt x="50803" y="107452"/>
                                <a:pt x="50646" y="107452"/>
                                <a:pt x="50488" y="107452"/>
                              </a:cubicBezTo>
                              <a:cubicBezTo>
                                <a:pt x="50593" y="102358"/>
                                <a:pt x="50313" y="99716"/>
                                <a:pt x="50961" y="94905"/>
                              </a:cubicBezTo>
                              <a:cubicBezTo>
                                <a:pt x="52011" y="87169"/>
                                <a:pt x="53446" y="79339"/>
                                <a:pt x="54671" y="72452"/>
                              </a:cubicBezTo>
                              <a:cubicBezTo>
                                <a:pt x="55738" y="66415"/>
                                <a:pt x="56981" y="63679"/>
                                <a:pt x="58363" y="60000"/>
                              </a:cubicBezTo>
                              <a:cubicBezTo>
                                <a:pt x="59396" y="57169"/>
                                <a:pt x="59291" y="58113"/>
                                <a:pt x="60236" y="57452"/>
                              </a:cubicBezTo>
                              <a:cubicBezTo>
                                <a:pt x="59921" y="60471"/>
                                <a:pt x="59378" y="67358"/>
                                <a:pt x="58818" y="70000"/>
                              </a:cubicBezTo>
                              <a:cubicBezTo>
                                <a:pt x="57786" y="74811"/>
                                <a:pt x="55913" y="77358"/>
                                <a:pt x="54671" y="79905"/>
                              </a:cubicBezTo>
                              <a:cubicBezTo>
                                <a:pt x="52326" y="84622"/>
                                <a:pt x="50716" y="81792"/>
                                <a:pt x="48651" y="75000"/>
                              </a:cubicBezTo>
                              <a:cubicBezTo>
                                <a:pt x="46445" y="67735"/>
                                <a:pt x="45203" y="60188"/>
                                <a:pt x="43558" y="49905"/>
                              </a:cubicBezTo>
                              <a:cubicBezTo>
                                <a:pt x="42508" y="43301"/>
                                <a:pt x="42630" y="43301"/>
                                <a:pt x="42630" y="34905"/>
                              </a:cubicBezTo>
                              <a:cubicBezTo>
                                <a:pt x="45185" y="25188"/>
                                <a:pt x="47390" y="26886"/>
                                <a:pt x="50488" y="25000"/>
                              </a:cubicBezTo>
                              <a:cubicBezTo>
                                <a:pt x="54636" y="22452"/>
                                <a:pt x="58853" y="22452"/>
                                <a:pt x="63001" y="20000"/>
                              </a:cubicBezTo>
                              <a:cubicBezTo>
                                <a:pt x="63928" y="19150"/>
                                <a:pt x="64838" y="18301"/>
                                <a:pt x="65766" y="17452"/>
                              </a:cubicBezTo>
                            </a:path>
                            <a:path w="120000" h="120000" extrusionOk="0">
                              <a:moveTo>
                                <a:pt x="73169" y="49905"/>
                              </a:moveTo>
                              <a:cubicBezTo>
                                <a:pt x="73746" y="48962"/>
                                <a:pt x="74079" y="44905"/>
                                <a:pt x="73169" y="42452"/>
                              </a:cubicBezTo>
                              <a:cubicBezTo>
                                <a:pt x="72311" y="40094"/>
                                <a:pt x="69721" y="42547"/>
                                <a:pt x="69021" y="44905"/>
                              </a:cubicBezTo>
                              <a:cubicBezTo>
                                <a:pt x="68181" y="47641"/>
                                <a:pt x="66518" y="54622"/>
                                <a:pt x="66256" y="60000"/>
                              </a:cubicBezTo>
                              <a:cubicBezTo>
                                <a:pt x="66256" y="64150"/>
                                <a:pt x="66256" y="65000"/>
                                <a:pt x="66256" y="67452"/>
                              </a:cubicBezTo>
                              <a:cubicBezTo>
                                <a:pt x="67971" y="68490"/>
                                <a:pt x="69651" y="71415"/>
                                <a:pt x="71348" y="72452"/>
                              </a:cubicBezTo>
                              <a:cubicBezTo>
                                <a:pt x="73081" y="73490"/>
                                <a:pt x="74866" y="74622"/>
                                <a:pt x="76424" y="79905"/>
                              </a:cubicBezTo>
                              <a:cubicBezTo>
                                <a:pt x="76756" y="81037"/>
                                <a:pt x="77876" y="88018"/>
                                <a:pt x="77806" y="89905"/>
                              </a:cubicBezTo>
                              <a:cubicBezTo>
                                <a:pt x="77666" y="90754"/>
                                <a:pt x="77509" y="91603"/>
                                <a:pt x="77369" y="92452"/>
                              </a:cubicBezTo>
                            </a:path>
                            <a:path w="120000" h="120000" extrusionOk="0">
                              <a:moveTo>
                                <a:pt x="85261" y="52452"/>
                              </a:moveTo>
                              <a:cubicBezTo>
                                <a:pt x="85034" y="50471"/>
                                <a:pt x="84299" y="45849"/>
                                <a:pt x="84771" y="39905"/>
                              </a:cubicBezTo>
                              <a:cubicBezTo>
                                <a:pt x="85436" y="31698"/>
                                <a:pt x="87239" y="18490"/>
                                <a:pt x="88464" y="12452"/>
                              </a:cubicBezTo>
                              <a:cubicBezTo>
                                <a:pt x="89514" y="7264"/>
                                <a:pt x="91404" y="1037"/>
                                <a:pt x="92664" y="0"/>
                              </a:cubicBezTo>
                              <a:cubicBezTo>
                                <a:pt x="92804" y="0"/>
                                <a:pt x="92961" y="0"/>
                                <a:pt x="93101" y="0"/>
                              </a:cubicBezTo>
                              <a:cubicBezTo>
                                <a:pt x="92961" y="8867"/>
                                <a:pt x="92909" y="10660"/>
                                <a:pt x="91719" y="17452"/>
                              </a:cubicBezTo>
                              <a:cubicBezTo>
                                <a:pt x="90546" y="24150"/>
                                <a:pt x="89024" y="30943"/>
                                <a:pt x="88026" y="37452"/>
                              </a:cubicBezTo>
                              <a:cubicBezTo>
                                <a:pt x="87536" y="40660"/>
                                <a:pt x="87361" y="44433"/>
                                <a:pt x="87081" y="47452"/>
                              </a:cubicBezTo>
                              <a:cubicBezTo>
                                <a:pt x="88131" y="45377"/>
                                <a:pt x="89181" y="42830"/>
                                <a:pt x="90336" y="42452"/>
                              </a:cubicBezTo>
                              <a:cubicBezTo>
                                <a:pt x="91386" y="42169"/>
                                <a:pt x="92821" y="40849"/>
                                <a:pt x="93591" y="44905"/>
                              </a:cubicBezTo>
                              <a:cubicBezTo>
                                <a:pt x="94624" y="50377"/>
                                <a:pt x="92541" y="66226"/>
                                <a:pt x="92174" y="70000"/>
                              </a:cubicBezTo>
                              <a:cubicBezTo>
                                <a:pt x="90949" y="82641"/>
                                <a:pt x="88866" y="96603"/>
                                <a:pt x="86644" y="104905"/>
                              </a:cubicBezTo>
                              <a:cubicBezTo>
                                <a:pt x="85366" y="109716"/>
                                <a:pt x="83319" y="116603"/>
                                <a:pt x="82006" y="119905"/>
                              </a:cubicBezTo>
                              <a:cubicBezTo>
                                <a:pt x="81849" y="119905"/>
                                <a:pt x="81674" y="119905"/>
                                <a:pt x="81516" y="119905"/>
                              </a:cubicBezTo>
                              <a:cubicBezTo>
                                <a:pt x="82654" y="110754"/>
                                <a:pt x="83616" y="107169"/>
                                <a:pt x="85261" y="99905"/>
                              </a:cubicBezTo>
                              <a:cubicBezTo>
                                <a:pt x="87309" y="90849"/>
                                <a:pt x="89321" y="83679"/>
                                <a:pt x="91719" y="77452"/>
                              </a:cubicBezTo>
                              <a:cubicBezTo>
                                <a:pt x="93399" y="73113"/>
                                <a:pt x="94939" y="70377"/>
                                <a:pt x="96812" y="70000"/>
                              </a:cubicBezTo>
                              <a:cubicBezTo>
                                <a:pt x="99227" y="69433"/>
                                <a:pt x="101484" y="70471"/>
                                <a:pt x="103759" y="72452"/>
                              </a:cubicBezTo>
                              <a:cubicBezTo>
                                <a:pt x="106227" y="74622"/>
                                <a:pt x="108764" y="70943"/>
                                <a:pt x="111162" y="70000"/>
                              </a:cubicBezTo>
                              <a:cubicBezTo>
                                <a:pt x="114137" y="68867"/>
                                <a:pt x="117024" y="67452"/>
                                <a:pt x="119982" y="65000"/>
                              </a:cubicBezTo>
                            </a:path>
                          </a:pathLst>
                        </a:custGeom>
                        <a:noFill/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F7B1E" w:rsidRDefault="00EF7B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514600" cy="5080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F7B1E" w:rsidRDefault="001458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5208905</wp:posOffset>
            </wp:positionH>
            <wp:positionV relativeFrom="paragraph">
              <wp:posOffset>80010</wp:posOffset>
            </wp:positionV>
            <wp:extent cx="3810" cy="3810"/>
            <wp:effectExtent l="0" t="0" r="0" b="0"/>
            <wp:wrapSquare wrapText="bothSides" distT="0" distB="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4961255</wp:posOffset>
            </wp:positionH>
            <wp:positionV relativeFrom="paragraph">
              <wp:posOffset>80010</wp:posOffset>
            </wp:positionV>
            <wp:extent cx="3810" cy="381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7B1E" w:rsidRDefault="00EF7B1E">
      <w:pPr>
        <w:rPr>
          <w:sz w:val="20"/>
          <w:szCs w:val="20"/>
        </w:rPr>
      </w:pPr>
    </w:p>
    <w:p w:rsidR="00EF7B1E" w:rsidRDefault="00145869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Christopher Bronke</w:t>
      </w:r>
      <w:r>
        <w:rPr>
          <w:sz w:val="20"/>
          <w:szCs w:val="20"/>
        </w:rPr>
        <w:tab/>
        <w:t xml:space="preserve">              Tracy Sebastian </w:t>
      </w:r>
    </w:p>
    <w:p w:rsidR="00EF7B1E" w:rsidRDefault="00145869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English and Communication Chair, North 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English and Communication Chair, South HS</w:t>
      </w:r>
    </w:p>
    <w:p w:rsidR="00EF7B1E" w:rsidRDefault="00145869">
      <w:pPr>
        <w:rPr>
          <w:sz w:val="20"/>
          <w:szCs w:val="20"/>
        </w:rPr>
      </w:pPr>
      <w:r>
        <w:rPr>
          <w:sz w:val="20"/>
          <w:szCs w:val="20"/>
        </w:rPr>
        <w:t>(630) 795- 8271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(630) 795-8871</w:t>
      </w:r>
    </w:p>
    <w:p w:rsidR="00EF7B1E" w:rsidRDefault="00D8038A">
      <w:pPr>
        <w:rPr>
          <w:sz w:val="20"/>
          <w:szCs w:val="20"/>
        </w:rPr>
      </w:pPr>
      <w:hyperlink r:id="rId10">
        <w:r w:rsidR="00145869">
          <w:rPr>
            <w:color w:val="0000FF"/>
            <w:sz w:val="20"/>
            <w:szCs w:val="20"/>
            <w:u w:val="single"/>
          </w:rPr>
          <w:t>cbronke@csd99.org</w:t>
        </w:r>
      </w:hyperlink>
      <w:r w:rsidR="00145869">
        <w:rPr>
          <w:sz w:val="20"/>
          <w:szCs w:val="20"/>
        </w:rPr>
        <w:tab/>
      </w:r>
      <w:r w:rsidR="00145869">
        <w:rPr>
          <w:sz w:val="20"/>
          <w:szCs w:val="20"/>
        </w:rPr>
        <w:tab/>
      </w:r>
      <w:r w:rsidR="00145869">
        <w:rPr>
          <w:sz w:val="20"/>
          <w:szCs w:val="20"/>
        </w:rPr>
        <w:tab/>
      </w:r>
      <w:r w:rsidR="00145869">
        <w:rPr>
          <w:sz w:val="20"/>
          <w:szCs w:val="20"/>
        </w:rPr>
        <w:tab/>
      </w:r>
      <w:r w:rsidR="00145869">
        <w:rPr>
          <w:sz w:val="20"/>
          <w:szCs w:val="20"/>
        </w:rPr>
        <w:tab/>
      </w:r>
      <w:hyperlink r:id="rId11">
        <w:r w:rsidR="00145869">
          <w:rPr>
            <w:color w:val="1155CC"/>
            <w:sz w:val="20"/>
            <w:szCs w:val="20"/>
            <w:u w:val="single"/>
          </w:rPr>
          <w:t>tsebastian@csd99.org</w:t>
        </w:r>
      </w:hyperlink>
    </w:p>
    <w:sectPr w:rsidR="00EF7B1E">
      <w:pgSz w:w="12240" w:h="15840"/>
      <w:pgMar w:top="1728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37FA"/>
    <w:multiLevelType w:val="multilevel"/>
    <w:tmpl w:val="6D501032"/>
    <w:lvl w:ilvl="0">
      <w:start w:val="1"/>
      <w:numFmt w:val="bullet"/>
      <w:lvlText w:val="●"/>
      <w:lvlJc w:val="left"/>
      <w:pPr>
        <w:ind w:left="5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Arial" w:eastAsia="Arial" w:hAnsi="Arial" w:cs="Arial"/>
        <w:vertAlign w:val="baseline"/>
      </w:rPr>
    </w:lvl>
  </w:abstractNum>
  <w:abstractNum w:abstractNumId="1">
    <w:nsid w:val="7A5D25AD"/>
    <w:multiLevelType w:val="multilevel"/>
    <w:tmpl w:val="4008E020"/>
    <w:lvl w:ilvl="0">
      <w:start w:val="1"/>
      <w:numFmt w:val="bullet"/>
      <w:lvlText w:val="●"/>
      <w:lvlJc w:val="left"/>
      <w:pPr>
        <w:ind w:left="5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1E"/>
    <w:rsid w:val="00145869"/>
    <w:rsid w:val="009000EE"/>
    <w:rsid w:val="00C11C19"/>
    <w:rsid w:val="00D8038A"/>
    <w:rsid w:val="00E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4E182-BE0A-42A0-A633-2607192F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sebastian@csd99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bronke@csd99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CSD99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Sebastian</dc:creator>
  <cp:lastModifiedBy>Vince Walsh-Rock</cp:lastModifiedBy>
  <cp:revision>2</cp:revision>
  <dcterms:created xsi:type="dcterms:W3CDTF">2019-11-06T20:08:00Z</dcterms:created>
  <dcterms:modified xsi:type="dcterms:W3CDTF">2019-11-06T20:08:00Z</dcterms:modified>
</cp:coreProperties>
</file>